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2019-2020</w:t>
      </w: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学年部编版六年级下册期中测试语文试卷（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5)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七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．下列选项中，不是劝诫人们珍惜时间的一项是（  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．世人若被明日累，春去秋来老将至。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．一年之计在于春，一日之计在于晨。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．不饱食以终日，不弃功于寸阴。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．燕雀安知鸿鹄之志。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．下列诗句中描写中秋节的一项是（  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．爆竹声中一岁除，春风送暖入屠苏。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．春城无处不飞花，寒食东风御柳斜。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．家家乞巧望秋月，穿尽红丝几万条。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．今夜月明人尽望，不知秋思落谁家？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．看拼音，写词语。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là yuè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  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jūn fá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  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pái huái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  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yā pò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yán jùn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  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kǒng jù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  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yōu yù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  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luò tuo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．把下列词语补充完整，并按要求做题。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u w:val="wave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>喜出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）两短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eastAsia" w:ascii="宋体" w:hAnsi="宋体" w:eastAsia="宋体" w:cs="宋体"/>
          <w:kern w:val="2"/>
          <w:sz w:val="21"/>
          <w:szCs w:val="21"/>
          <w:u w:val="wave"/>
          <w:lang w:val="en-US" w:eastAsia="zh-CN" w:bidi="ar"/>
        </w:rPr>
        <w:t>精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eastAsia" w:ascii="宋体" w:hAnsi="宋体" w:eastAsia="宋体" w:cs="宋体"/>
          <w:kern w:val="2"/>
          <w:sz w:val="21"/>
          <w:szCs w:val="21"/>
          <w:u w:val="wave"/>
          <w:lang w:val="en-US" w:eastAsia="zh-CN" w:bidi="ar"/>
        </w:rPr>
        <w:t>神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）之众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）头（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）气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（1）画“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”的词语中“出”的意思是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，词语可以解释为：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；像画“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﹏﹏﹏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”一样形容专注的词语我还会写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（2）选词填空。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①无论走到（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），我对祖国的感情永远不会变。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②就是这群被统治者视为（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）的起义军，敲响了王朝的丧钟。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．查字典填空。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“乏”按部首查字法应先查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部，再查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画。“乏”的解释有：①缺少；②疲倦；③能量快消耗完了的。“缺乏”的“乏”应取第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种解释；用第②种解释可组词为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。为“乏”加上部首，可以变成新的字：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．用“热”组成词语并选填在下面的括号里。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A．同学们都（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）地期盼着刘老师早日康复出院。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B．顾客们对小店（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）周到的服务十分满意。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C．他对工作很（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），受到同志们的一致称赞。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D．钱学森不惜重金的诱惑毅然回国，他的满腔（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）受到国人的尊敬。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．根据提示，用恰当的说明方法将下面的这段话补充完整。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“五一”期间，我们全家去登泰山。来到泰山脚下，看到巍巍青山，我不由得赞叹：“这山可真高啊，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。”（用列数字的说明方法）爸爸笑着说：“是啊，的确很高，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。”（用作比较的说明方法）妈妈则摸着我的头说：“我看这山呀，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。”（用打比方的说明方法）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．根据课文内容填空。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（1）《匆匆》是现代著名作家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写的一篇脍炙人口的散文。文章紧扣“匆匆”二字，细腻地刻画了时间流逝的踪迹，表达了作者对时光流逝的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之情。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（2）《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》是一首汉代乐府民歌，全诗借助朝露易逝、花草易萎、百川归海等自然现象警示人们：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（3）日暮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，轻烟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（4）《十五夜望月）中委婉表达诗人游子情的诗句是“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（5）在“快乐读书吧”学习活动中，我读的名著是《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》，其作者是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，主人公是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，我喜欢这部书的原因是：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4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三、信息匹配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．给加点的字选择正确的读音，用“√”标出。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em w:val="dot"/>
          <w:lang w:val="en-US" w:eastAsia="zh-CN" w:bidi="ar"/>
        </w:rPr>
        <w:t>渺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小（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miǎo miào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附</w:t>
      </w:r>
      <w:r>
        <w:rPr>
          <w:rFonts w:hint="eastAsia" w:ascii="宋体" w:hAnsi="宋体" w:eastAsia="宋体" w:cs="宋体"/>
          <w:kern w:val="2"/>
          <w:sz w:val="21"/>
          <w:szCs w:val="21"/>
          <w:em w:val="dot"/>
          <w:lang w:val="en-US" w:eastAsia="zh-CN" w:bidi="ar"/>
        </w:rPr>
        <w:t>庸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yōng yǒng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鼻</w:t>
      </w:r>
      <w:r>
        <w:rPr>
          <w:rFonts w:hint="eastAsia" w:ascii="宋体" w:hAnsi="宋体" w:eastAsia="宋体" w:cs="宋体"/>
          <w:kern w:val="2"/>
          <w:sz w:val="21"/>
          <w:szCs w:val="21"/>
          <w:em w:val="dot"/>
          <w:lang w:val="en-US" w:eastAsia="zh-CN" w:bidi="ar"/>
        </w:rPr>
        <w:t>涕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tì dì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搔</w:t>
      </w:r>
      <w:r>
        <w:rPr>
          <w:rFonts w:hint="eastAsia" w:ascii="宋体" w:hAnsi="宋体" w:eastAsia="宋体" w:cs="宋体"/>
          <w:kern w:val="2"/>
          <w:sz w:val="21"/>
          <w:szCs w:val="21"/>
          <w:em w:val="dot"/>
          <w:lang w:val="en-US" w:eastAsia="zh-CN" w:bidi="ar"/>
        </w:rPr>
        <w:t>痒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yǎng yáng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kern w:val="2"/>
          <w:sz w:val="21"/>
          <w:szCs w:val="21"/>
          <w:em w:val="dot"/>
          <w:lang w:val="en-US" w:eastAsia="zh-CN" w:bidi="ar"/>
        </w:rPr>
        <w:t>窈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窕（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yáo yǎo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kern w:val="2"/>
          <w:sz w:val="21"/>
          <w:szCs w:val="21"/>
          <w:em w:val="dot"/>
          <w:lang w:val="en-US" w:eastAsia="zh-CN" w:bidi="ar"/>
        </w:rPr>
        <w:t>秽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物（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huì suì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48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四、语言表达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．按要求改写句子。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（1）世界上还有几个剧种是戴着面具演出的呢？（改为陈述句）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（2）鲁滨逊收罗了这么多东西。缺少许多东西。（用关联词语把两句话合并成一句话。）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（3）每个人都说自己的家乡好。（改为双重否定句）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（4）根据词语的不同意思分别造句。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漂亮（出色）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漂亮（好看、美观）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（5）修改下面一段话。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我写的一遍作文“我爱故乡的梧桐树”在作文比赛中中奖了。晚上，激动地心情翻开日记本，想象着发奖时的情景就像过电影一样一幕幕地出现在眼前。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非连续性文本阅读。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某小学五年级某班开展了以 “读书与交流”为主题的语文综合性学习活动。下面是对该小学学生阅读情况的调查统计表。请细心阅读，完成练习。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调查项目：学生最喜欢阅读哪类读物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1629"/>
        <w:gridCol w:w="1629"/>
        <w:gridCol w:w="1630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textAlignment w:val="center"/>
              <w:rPr>
                <w:rFonts w:hint="eastAsia" w:ascii="楷体" w:hAnsi="楷体" w:eastAsia="楷体" w:cs="楷体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"/>
              </w:rPr>
              <w:t>读物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textAlignment w:val="center"/>
              <w:rPr>
                <w:rFonts w:hint="eastAsia" w:ascii="楷体" w:hAnsi="楷体" w:eastAsia="楷体" w:cs="楷体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"/>
              </w:rPr>
              <w:t>卡通漫画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textAlignment w:val="center"/>
              <w:rPr>
                <w:rFonts w:hint="eastAsia" w:ascii="楷体" w:hAnsi="楷体" w:eastAsia="楷体" w:cs="楷体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"/>
              </w:rPr>
              <w:t>小说及其他文学作品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textAlignment w:val="center"/>
              <w:rPr>
                <w:rFonts w:hint="eastAsia" w:ascii="楷体" w:hAnsi="楷体" w:eastAsia="楷体" w:cs="楷体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"/>
              </w:rPr>
              <w:t>科学知识读物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textAlignment w:val="center"/>
              <w:rPr>
                <w:rFonts w:hint="eastAsia" w:ascii="楷体" w:hAnsi="楷体" w:eastAsia="楷体" w:cs="楷体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"/>
              </w:rPr>
              <w:t>综合性报纸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textAlignment w:val="center"/>
              <w:rPr>
                <w:rFonts w:hint="eastAsia" w:ascii="楷体" w:hAnsi="楷体" w:eastAsia="楷体" w:cs="楷体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"/>
              </w:rPr>
              <w:t>占总人数比例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textAlignment w:val="center"/>
              <w:rPr>
                <w:rFonts w:hint="eastAsia" w:ascii="楷体" w:hAnsi="楷体" w:eastAsia="楷体" w:cs="楷体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"/>
              </w:rPr>
              <w:t>45%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textAlignment w:val="center"/>
              <w:rPr>
                <w:rFonts w:hint="eastAsia" w:ascii="楷体" w:hAnsi="楷体" w:eastAsia="楷体" w:cs="楷体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"/>
              </w:rPr>
              <w:t>31%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textAlignment w:val="center"/>
              <w:rPr>
                <w:rFonts w:hint="eastAsia" w:ascii="楷体" w:hAnsi="楷体" w:eastAsia="楷体" w:cs="楷体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"/>
              </w:rPr>
              <w:t>19%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textAlignment w:val="center"/>
              <w:rPr>
                <w:rFonts w:hint="eastAsia" w:ascii="楷体" w:hAnsi="楷体" w:eastAsia="楷体" w:cs="楷体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"/>
              </w:rPr>
              <w:t>5%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．分析上面的表格，你获得了什么信息？（不少于两点）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．读完上面的表格，关于阅读，请你给下列对象提一些建议。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对教师，你会建议：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对学生，你会建议：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．如果你是这个调查表的设计者，除表格中的项目外，你还想增加哪些项目？请写出两项：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五、文言文阅读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读小古文，完成练习。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人生小幼</w:t>
      </w:r>
      <w:r>
        <w:rPr>
          <w:rFonts w:hint="eastAsia" w:ascii="楷体" w:hAnsi="楷体" w:eastAsia="楷体" w:cs="楷体"/>
          <w:kern w:val="2"/>
          <w:sz w:val="21"/>
          <w:szCs w:val="21"/>
          <w:vertAlign w:val="superscript"/>
          <w:lang w:val="en-US" w:eastAsia="zh-CN" w:bidi="ar"/>
        </w:rPr>
        <w:t>①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人生小幼，精神专利</w:t>
      </w:r>
      <w:r>
        <w:rPr>
          <w:rFonts w:hint="eastAsia" w:ascii="楷体" w:hAnsi="楷体" w:eastAsia="楷体" w:cs="楷体"/>
          <w:kern w:val="2"/>
          <w:sz w:val="21"/>
          <w:szCs w:val="21"/>
          <w:vertAlign w:val="superscript"/>
          <w:lang w:val="en-US" w:eastAsia="zh-CN" w:bidi="ar"/>
        </w:rPr>
        <w:t>②</w:t>
      </w: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，长成已后，思虑散逸，固</w:t>
      </w:r>
      <w:r>
        <w:rPr>
          <w:rFonts w:hint="eastAsia" w:ascii="楷体" w:hAnsi="楷体" w:eastAsia="楷体" w:cs="楷体"/>
          <w:kern w:val="2"/>
          <w:sz w:val="21"/>
          <w:szCs w:val="21"/>
          <w:vertAlign w:val="superscript"/>
          <w:lang w:val="en-US" w:eastAsia="zh-CN" w:bidi="ar"/>
        </w:rPr>
        <w:t>③</w:t>
      </w: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须早教，勿失机也。吾七岁时，诵《灵光殿赋》，至于今日，十年一理，犹不遗忘；二十之外，所诵经书，一月废置，便至荒芜矣。然人有坎壈</w:t>
      </w:r>
      <w:r>
        <w:rPr>
          <w:rFonts w:hint="eastAsia" w:ascii="楷体" w:hAnsi="楷体" w:eastAsia="楷体" w:cs="楷体"/>
          <w:kern w:val="2"/>
          <w:sz w:val="21"/>
          <w:szCs w:val="21"/>
          <w:vertAlign w:val="superscript"/>
          <w:lang w:val="en-US" w:eastAsia="zh-CN" w:bidi="ar"/>
        </w:rPr>
        <w:t>④</w:t>
      </w: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，失于盛年，犹当晚学，不可自弃。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（注）①节选自《颜氏家训》。②专利：专一而敏锐。③固：所以。④坎壈（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lǎn</w:t>
      </w: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）：困顿，不得志。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．七岁时所学和二十岁以后所学，会有什么不同呢？请用“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”画出相关的句子。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．翻译：人生小幼，精神专利。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．下面诗句表达的意思和选文所讲的意思不同的一项是（ 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．少年易老学难成，一寸光阴不可轻。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．读书破万卷，下笔如有神。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．少壮不努力，老大徒伤悲。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．黑发不知勤学早，白首方悔读书迟。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69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六、现代文阅读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课外阅读轩。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心灵的眼睛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初冬的时候，我们一行人到豫西乡间去。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那是伏牛山的深处，山岗起起伏伏的，山上的树都凋尽了叶子，看上去灰蒙蒙的。在山脚下，我们见到了许多柿树。那些柿树有的劲干秀枝，有几个人合抱那么粗，有的是挂果没有几年的新树，树干泛着灰绿，树不粗，也不高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令我们感到奇怪的是，每一棵树的顶梢，都有五六个又红又大的柿子，不管那棵树是参天高大的古柿树，还是并不高大的新树，在落光了叶子的树上，那些鲜红的柿果就像一个个高挑的红灯笼，红得鲜艳而炫目。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有人说，可能每棵柿树就结那么五六个柿子，这里的农人还没来得及采摘。有人说，肯定是这里的人太笨，他们不敢爬到树的顶梢去摘柿子，所以低处枝上的他们已全部摘下，而顶梢的那五六个柿子就留了下来。我们都赞同第二种说法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后来，我们在一个山脚下遇到一位打柴的老农，为了验证我们的结论，我们纷纷拥上前去对那位老农说：“是不是每棵树每年只能结三五个柿子呢？”老农笑着摇摇头说：“怎么会只结三五个呢？一棵树要结上许多的。”我们又吞吞吐吐问老农说：“是不是因为顶梢太高太危险，人们不敢爬到顶梢去，所以每棵柿树顶梢的几个柿子现在还留着？”老农淡淡地说：“我们故意留的。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故意留下的？我们更不解。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老农笑着说：“人们劳作了一年，收获了小麦、大豆、玉米什么的，可以安心在家里有吃有喝过冬天的生活了，而那些鸟儿也忙了一年了，大雪封山、封了地，它们吃什么？这是俺们留给鸟儿们的果实，也是俺们这地方的风俗，如果谁要把树上的柿子摘光了，那大家就会瞧不起他，怎么和鸟儿争东西吃呢？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我们一听，全楞了，老农看一眼我们说：“树上留的柿子，我们叫它‘老 柿’。”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不是摘不到，而是故意留下给鸟儿们吃的，想想我们刚才的匆忙猜测，想想我们给这里人下的“笨”字结论，我们的脸全红了。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/>
        <w:jc w:val="left"/>
        <w:textAlignment w:val="center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kern w:val="2"/>
          <w:sz w:val="21"/>
          <w:szCs w:val="21"/>
          <w:lang w:val="en-US" w:eastAsia="zh-CN" w:bidi="ar"/>
        </w:rPr>
        <w:t>眼睛看到的，并不一定就是真实的。有许多时候，许多东西需要我们透过心灵去察看。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．“我们”在伏牛山发现了一个什么奇怪的现象？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．“我们”对感到奇怪的事情的推测是什么？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．通过老农的介绍，我知道了事情的真相是：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．对“眼睛看到的，并不一定就是真实的。有许多时候，许多东西需要我们透过心灵去察看。”你是怎么理解的？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48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七、书面表达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．习作展示。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亲爱的同学们，在你的成长历程中，一定懂得了许多吧？懂得了努力学习，懂得了孝敬父母，懂得了尊敬他人，懂得了珍惜时间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……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请以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“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我懂得了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____________”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为题，记下自己的成长故事和感悟。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要求：叙事完整，语句通顺，不少于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400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字。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．腊月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军阀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徘徊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压迫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严峻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恐惧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忧郁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骆驼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题主要考查对词语的拼写能力。解答本题，首先读一读拼音，知道要写什么词语，然后写出正确的词语，写完后读一读，看看是否正确。注意掌握生字的结构和易错点。书写时要注意“腊、阀、徘、徊、峻、恐、忧、郁”容易写错。书写时要注意这些字的笔画、结构。要做到规范、正确和美观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外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长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角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丧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出乎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遇到意外的喜事，心情格外高兴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专心致志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全神贯注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天涯海角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乌合之众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查补写成语及对成语的理解和运用，只要平时注意积累和识记，做起来就不难。书写时注意同音字、形近字的区别，要依据词语的意思来记忆。学生要明确词语的意思，在具体语境中体会词语，使语言表达更准确，简洁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喜出望外：指因遇到意外的喜事，心中非常高兴。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三长两短：指意外的灾祸或事故，也是对人的死亡的一种婉转说法（多用于假设、虚拟）。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聚精会神：形容专心致志，注意力高度集中的样子。近义词有专心致志、全神贯注等。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天涯海角：形容极偏远的地方。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乌合之众：比喻杂凑在一起的毫无组织纪律的人群。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垂头丧气：形容失望或受到挫折时情绪低沉的样子。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．丿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①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疲乏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此题考查汉语拼音、音序、汉字结构、偏旁部首、笔画笔顺、字义等方面的知识。因此，应全面扎实地掌握各方面的知识，同时在运用知识时，注意把握其不同的特点和要求。本题考查学生查字典的能力。对不认识的字用部首查字法，对不会写的字用音序查字法，一字多义要结合语境来理解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．热切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热情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热心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热血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．足足有三十层楼那样高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比上次我们爬的山还要高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就像天边的云一样，高不可攀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．朱自清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无奈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惋惜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长歌行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珍情光阴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好好学习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汉宫传蜡烛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散入五侯家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今夜月明人尽望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不知秋思落谁家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简·爱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夏洛蒂·勃朗特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简·爱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简·爱自立、自强、敢于追求美好生活的精神深深地触动了我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A．本题考查学生对作家作品的掌握以及对文章内容的理解，《匆匆》是现代杰出的散文家朱自清写的一篇脍炙人口的散文。文章紧扣“匆匆”二字，细腻地刻画了时间流逝的踪迹，表达了作者对时光流逝的无奈和惋惜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B．本题考查学生对诗歌内容的掌握，《长歌行》是一首中国古典诗歌，属于汉乐府诗，是劝诫世人惜时奋进的名篇，全诗以景寄情，由情入理，借助朝露易晞、花叶秋落、流水东去不归来，发出了时光易逝、生命短暂的浩叹，鼓励人们紧紧抓住随时间飞逝的生命，奋发努力趁少壮年华有所作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C．本题考查对诗句的识记能力，本句诗选自唐代韩翃的《寒食》。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D．本题考查对诗句的识记和理解能力，“今夜月明人尽望，不知秋思落谁家。”这两句采取了忽然宕开的写法，从作者的一群人的望月联想到天下人的望月，又由赏月的活动升华到思人怀远，意境阔大，含蓄不露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E．本题考查对作家作品的掌握，写出一个自己读过的名著即可，但注意要牢记书名及其作者和对应的主人公，不要混淆。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miǎo   yōng   tì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yǎng   yǎo   huì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．世界上没有几个剧种是戴着面具演出的。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鲁滨逊尽管收罗了这么多东西，还是缺少许多东西。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没有一个人不说自己的家乡好。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他打了一套漂亮的太极拳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她的新裙子很漂亮。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我写的一篇作文《我爱故乡的梧桐树》在作文比赛中获奖了。晚上，我激动地翻开日记本，想象着发奖时的情景就像过电影一样一幕幕地出现在眼前。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(1)本题考查将反问句改成陈述句的能力，反问句改为陈述句的方法如下：第一步：问号改为句号；第二步：删掉疑问词比如：“难道……吗？”和“怎能……呢？”等。第三步：否定改为肯定，肯定改为否定。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(2)考查关联词的运用。解答时要先理解分句前后表示的是何种关系，再根据句子的意思来选择恰当的关联词语填写。此题分句前后是转折关系，所以用“尽管……还是……”。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(3)本题考查将肯定句改为双重否定句的能力，肯定句转换为双重否定句的方法：①根据句子意思，选择恰当的双重否定词；②替换或删去原句中“要、得、都、应该、只好、一定、必须、肯定”等词语；③删去原句中“很、非常、十分、分外、更加”等表示程度深的词语；④检查改后的句子是否读得通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(4)考查运用词语的能力，学生要在明确词语意思的前提下，会用词语造句，语言表达要准确，简洁，语句完整、通顺没有错别字。“漂亮”可以形容人物或物体好看，也可以形容事情做得非常好。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(5)本题考查学生修改语段的能力，要注意是否有错别字，是否有语病，标点符号运用是否正确。本题中应将“一遍”改为“一篇”，“中奖”改为“获奖”，“激动地心情翻开日记本”缺少主语，应改为“我激动地翻开日记本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．（1）小学生对卡通漫画类读物比较感兴趣。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（2）小学生中，喜欢阅读综合性报纸的比例很小，只有5%。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  多开展一些读书交流活动，如读书读报活动。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少读些卡通漫画书，阅读的种类应多样化。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  每天阅读时间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是否做读书笔记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u w:val="single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>吾七岁时，诵《灵光殿赋》，至于今日，十年一理，犹不遗忘；二十之外，所诵经书，一月废置，便至荒芜矣。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．人在幼小的时候，精神专一而敏锐。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译文：人在幼小的时候，精神专注敏锐，长大成人以后，思想容易分散，因此，对孩子要及早教育，不可错失良机。我七岁的时候，背诵《灵光殿赋》，直到今天，隔十年温习一次，还没有遗忘。二十岁以后，所背诵的经书，搁置在那里一个月，便到了荒废的地步。当然。人总有困厄的时候，壮年时失去了求学的机会，更应当在晚年时抓紧时间学习，不可自暴自弃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．每一棵树的顶梢，都有五六个又红又大的柿子。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．一是只结了五六个柿子，二是这里的人笨，没法摘到那些柿子。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．一是为这里的鸟留下的过冬的食物，二是这里的风俗。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．眼睛看到的只是表面现象，要用心去细细观察、体会，才能看到事情的本质。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BF2580"/>
    <w:rsid w:val="7ACE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34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2020-04-23T06:29:12Z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